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after="0" w:before="0"/>
        <w:shd w:val="clear" w:color="FFFFFF"/>
        <w:rPr>
          <w:rFonts w:ascii="Times New Roman" w:hAnsi="Times New Roman" w:cs="Times New Roman" w:eastAsia="Times New Roman"/>
          <w:b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1A1A1A"/>
          <w:sz w:val="28"/>
        </w:rPr>
      </w:r>
      <w:r>
        <w:rPr>
          <w:rFonts w:ascii="Times New Roman" w:hAnsi="Times New Roman" w:cs="Times New Roman" w:eastAsia="Times New Roman"/>
          <w:b/>
          <w:color w:val="1A1A1A"/>
          <w:sz w:val="28"/>
        </w:rPr>
        <w:t xml:space="preserve">Правила внутреннего распорядка для потребителей услуг</w:t>
      </w:r>
      <w:r>
        <w:rPr>
          <w:rFonts w:ascii="Times New Roman" w:hAnsi="Times New Roman" w:cs="Times New Roman" w:eastAsia="Times New Roman"/>
          <w:b/>
          <w:sz w:val="28"/>
        </w:rPr>
      </w:r>
    </w:p>
    <w:p>
      <w:pPr>
        <w:ind w:left="0" w:right="0" w:firstLine="0"/>
        <w:jc w:val="center"/>
        <w:spacing w:after="0" w:before="0"/>
        <w:shd w:val="clear" w:color="FFFFFF"/>
        <w:rPr>
          <w:rFonts w:ascii="Times New Roman" w:hAnsi="Times New Roman" w:cs="Times New Roman" w:eastAsia="Times New Roman"/>
          <w:b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1A1A1A"/>
          <w:sz w:val="28"/>
        </w:rPr>
        <w:t xml:space="preserve">ООО Стоматологическая клиника «Улыбка»</w:t>
      </w:r>
      <w:r>
        <w:rPr>
          <w:rFonts w:ascii="Times New Roman" w:hAnsi="Times New Roman" w:cs="Times New Roman" w:eastAsia="Times New Roman"/>
          <w:b/>
          <w:sz w:val="28"/>
        </w:rPr>
      </w:r>
    </w:p>
    <w:p>
      <w:pPr>
        <w:ind w:left="0" w:right="0" w:firstLine="0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b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1A1A1A"/>
          <w:sz w:val="26"/>
          <w:highlight w:val="none"/>
        </w:rPr>
      </w:r>
      <w:r>
        <w:rPr>
          <w:rFonts w:ascii="Times New Roman" w:hAnsi="Times New Roman" w:cs="Times New Roman" w:eastAsia="Times New Roman"/>
          <w:b/>
          <w:color w:val="1A1A1A"/>
          <w:sz w:val="26"/>
          <w:highlight w:val="none"/>
        </w:rPr>
      </w:r>
    </w:p>
    <w:p>
      <w:pPr>
        <w:ind w:left="0" w:right="0" w:firstLine="0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b/>
          <w:color w:val="1A1A1A"/>
          <w:sz w:val="26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1A1A1A"/>
          <w:sz w:val="26"/>
        </w:rPr>
        <w:t xml:space="preserve">1 Общие положения</w:t>
      </w:r>
      <w:r>
        <w:rPr>
          <w:rFonts w:ascii="Times New Roman" w:hAnsi="Times New Roman" w:cs="Times New Roman" w:eastAsia="Times New Roman"/>
          <w:b/>
          <w:sz w:val="26"/>
        </w:rPr>
      </w:r>
    </w:p>
    <w:p>
      <w:pPr>
        <w:pStyle w:val="1_2644"/>
        <w:ind w:left="0" w:firstLine="708"/>
        <w:jc w:val="both"/>
        <w:spacing w:lineRule="auto" w:line="276"/>
        <w:rPr>
          <w:rFonts w:ascii="Times New Roman" w:hAnsi="Times New Roman" w:cs="Times New Roman" w:eastAsia="Times New Roman"/>
          <w:sz w:val="26"/>
          <w:szCs w:val="28"/>
        </w:rP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1.1. Общество с ограниченной ответственностью «Стоматологическая клиника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«Улыбка»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 (далее по тексту — ООО «Стоматологическая клиника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«Улыбка»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, Медицинская организация) является медицинской организацией,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действующей и оказывающей платные медицинские услуги при</w:t>
      </w:r>
      <w:r>
        <w:rPr>
          <w:rFonts w:ascii="Times New Roman" w:hAnsi="Times New Roman" w:cs="Times New Roman" w:eastAsia="Times New Roman"/>
          <w:sz w:val="26"/>
          <w:szCs w:val="28"/>
        </w:rPr>
        <w:t xml:space="preserve"> оказании первичной, в т</w:t>
      </w:r>
      <w:r>
        <w:rPr>
          <w:rFonts w:ascii="Times New Roman" w:hAnsi="Times New Roman" w:cs="Times New Roman" w:eastAsia="Times New Roman"/>
          <w:sz w:val="26"/>
          <w:szCs w:val="28"/>
        </w:rPr>
        <w:t xml:space="preserve">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сестринскому делу, стоматологии; пр</w:t>
      </w:r>
      <w:r>
        <w:rPr>
          <w:rFonts w:ascii="Times New Roman" w:hAnsi="Times New Roman" w:cs="Times New Roman" w:eastAsia="Times New Roman"/>
          <w:sz w:val="26"/>
          <w:szCs w:val="28"/>
        </w:rPr>
        <w:t xml:space="preserve">и оказании первичной специализированной медико-санитарной помощи в амбулаторных условиях по: организации здравоохранения и общественному здоровью, стоматологии детской, стоматологии ортопедической, стоматологии терапевтической, стоматологии хирургической. </w:t>
      </w:r>
      <w:r>
        <w:rPr>
          <w:rFonts w:ascii="Times New Roman" w:hAnsi="Times New Roman" w:cs="Times New Roman" w:eastAsia="Times New Roman"/>
          <w:sz w:val="26"/>
          <w:szCs w:val="28"/>
        </w:rPr>
        <w:tab/>
        <w:tab/>
        <w:tab/>
        <w:tab/>
        <w:tab/>
        <w:tab/>
        <w:tab/>
        <w:tab/>
        <w:tab/>
        <w:tab/>
        <w:tab/>
        <w:t xml:space="preserve">При проведении медицинских осмотров, медицинских освидетельствований и медицинских экспертиз организуются и выполняются следующие работы (услуги): </w:t>
      </w:r>
      <w:r>
        <w:rPr>
          <w:rFonts w:ascii="Times New Roman" w:hAnsi="Times New Roman" w:cs="Times New Roman" w:eastAsia="Times New Roman"/>
          <w:sz w:val="26"/>
          <w:szCs w:val="28"/>
        </w:rPr>
        <w:t xml:space="preserve">при проведении медицинских экспертиз по: </w:t>
      </w:r>
      <w:r>
        <w:rPr>
          <w:rFonts w:ascii="Times New Roman" w:hAnsi="Times New Roman" w:cs="Times New Roman" w:eastAsia="Times New Roman"/>
          <w:sz w:val="26"/>
          <w:szCs w:val="28"/>
        </w:rPr>
        <w:t xml:space="preserve">экспертизе качества медицинской помощи. Н</w:t>
      </w:r>
      <w:r>
        <w:rPr>
          <w:rFonts w:ascii="Times New Roman" w:hAnsi="Times New Roman" w:cs="Times New Roman" w:eastAsia="Times New Roman"/>
          <w:sz w:val="26"/>
          <w:szCs w:val="28"/>
        </w:rPr>
        <w:t xml:space="preserve">а основании лицензии</w:t>
      </w:r>
      <w:r>
        <w:rPr>
          <w:rFonts w:ascii="Times New Roman" w:hAnsi="Times New Roman" w:cs="Times New Roman" w:eastAsia="Times New Roman"/>
          <w:sz w:val="26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6"/>
          <w:szCs w:val="28"/>
        </w:rPr>
        <w:t xml:space="preserve">№ Л041-01022-56/00326187 от 29 июня 2015 года (срок действия - бессрочно) </w:t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на оказание  медицинской деятельности, </w:t>
      </w:r>
      <w:r>
        <w:rPr>
          <w:rFonts w:ascii="Times New Roman" w:hAnsi="Times New Roman" w:cs="Times New Roman" w:eastAsia="Times New Roman"/>
          <w:sz w:val="26"/>
          <w:szCs w:val="28"/>
        </w:rPr>
        <w:t xml:space="preserve">выданной Министерством Здравоохранения Оренбургской области</w:t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 находящимся по адресу: </w:t>
      </w:r>
      <w:r>
        <w:rPr>
          <w:rFonts w:ascii="Times New Roman" w:hAnsi="Times New Roman" w:cs="Times New Roman" w:eastAsia="Times New Roman"/>
          <w:sz w:val="26"/>
        </w:rPr>
      </w:r>
      <w:r>
        <w:rPr>
          <w:rFonts w:ascii="Times New Roman" w:hAnsi="Times New Roman" w:cs="Times New Roman" w:eastAsia="Times New Roman"/>
          <w:sz w:val="26"/>
        </w:rPr>
      </w:r>
      <w:r>
        <w:rPr>
          <w:rFonts w:ascii="Times New Roman" w:hAnsi="Times New Roman" w:cs="Times New Roman" w:eastAsia="Times New Roman"/>
          <w:sz w:val="26"/>
          <w:szCs w:val="28"/>
        </w:rPr>
        <w:t xml:space="preserve">г.Оренбург ул.Терешковой д.33 тел.: 8(3532) 77-35-44. </w:t>
      </w:r>
      <w:r>
        <w:rPr>
          <w:rFonts w:ascii="Times New Roman" w:hAnsi="Times New Roman" w:cs="Times New Roman" w:eastAsia="Times New Roman"/>
          <w:sz w:val="26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6"/>
          <w:szCs w:val="28"/>
        </w:rPr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708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1.2 Внутренний распорядок Медицинской организации — это порядок выполнения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0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профессиональной деятельности персоналом Медицинской организации, обеспечивающий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получение потребителем услуг (пациентом) медицинской помощи (медицинских услуг)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надлежащего объема и качества, а также права и обязанности потребителей услуг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(пациентов) при получении медицинской помощи (медицинских услуг) в Медицинской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организации.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708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1.3. Правила внутреннего распорядка для потребителей услуг — это правила, определяющие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порядок обращения за медицинской помощью (медицинскими услугами) потребителей услуг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(пациентов), права и обязанности потребителей услуг (пациентов), правила поведения в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Медицинской организации.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708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1.4. Настоящие правила внутреннего распорядка для потребителей услуг (далее по тексту -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Правила) разработаны в соответствии с Гражданским кодексом РФ, Федеральным законом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№ 323-ФЗ от 21 ноября 2011г. " Об основах охраны здоровья граждан в Российской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Федерации", Законом РФ от 07.02.1992 № 23300-1 " О защите прав потребителей".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Постановлением Правительства РФ от 04.10.2012 г. № 1006 «Об утверждении Правил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предоставления медицинскими организациями платных медицинских услуг», иными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государственными нормативными актами и актами  </w:t>
      </w:r>
      <w:r>
        <w:rPr>
          <w:rFonts w:ascii="Times New Roman" w:hAnsi="Times New Roman" w:cs="Times New Roman" w:eastAsia="Times New Roman"/>
          <w:sz w:val="26"/>
        </w:rPr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ООО Стоматологическая клиника «Улыбка»</w:t>
      </w:r>
      <w:r>
        <w:rPr>
          <w:rFonts w:ascii="Times New Roman" w:hAnsi="Times New Roman" w:cs="Times New Roman" w:eastAsia="Times New Roman"/>
          <w:sz w:val="26"/>
        </w:rPr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0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Правила распространяют своё действие на потребителей услуг (пациентов), а также </w:t>
      </w:r>
      <w:r>
        <w:rPr>
          <w:rFonts w:ascii="Times New Roman" w:hAnsi="Times New Roman" w:cs="Times New Roman" w:eastAsia="Times New Roman"/>
          <w:sz w:val="26"/>
        </w:rPr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иных лиц, обратившихся в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ООО Стоматологическая клиника «Улыбка»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.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708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color w:val="000000" w:themeColor="text1"/>
          <w:sz w:val="26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1.5. Правила внутреннего распорядка для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потребителей услуг размещаются для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ознакомления в свободном доступе на информационном стенде в помещении Медицинской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организации по адресу:</w:t>
      </w:r>
      <w:r>
        <w:rPr>
          <w:rFonts w:ascii="Times New Roman" w:hAnsi="Times New Roman" w:cs="Times New Roman" w:eastAsia="Times New Roman"/>
          <w:color w:val="000000" w:themeColor="text1"/>
          <w:sz w:val="26"/>
        </w:rPr>
        <w:t xml:space="preserve"> г.Оренбург, проспект Победы зд.75/2,  этаж 1. 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</w:rPr>
        <w:t xml:space="preserve">Режим работы:</w:t>
      </w:r>
      <w:r>
        <w:rPr>
          <w:rFonts w:ascii="Times New Roman" w:hAnsi="Times New Roman" w:cs="Times New Roman" w:eastAsia="Times New Roman"/>
          <w:color w:val="000000" w:themeColor="text1"/>
          <w:sz w:val="26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6"/>
        </w:rPr>
        <w:t xml:space="preserve">Пн: с 11:00 до 18:00; Вт - Пт: с 9:00 до 18:00; Сб: с 9:00 до 14:00; </w:t>
      </w:r>
      <w:r>
        <w:rPr>
          <w:rFonts w:ascii="Times New Roman" w:hAnsi="Times New Roman" w:cs="Times New Roman" w:eastAsia="Times New Roman"/>
          <w:color w:val="000000" w:themeColor="text1"/>
          <w:sz w:val="26"/>
        </w:rPr>
        <w:t xml:space="preserve">Вс - выходной.</w:t>
      </w:r>
      <w:r>
        <w:rPr>
          <w:rFonts w:ascii="Times New Roman" w:hAnsi="Times New Roman" w:cs="Times New Roman" w:eastAsia="Times New Roman"/>
          <w:sz w:val="26"/>
        </w:rPr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0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6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6"/>
          <w:highlight w:val="none"/>
        </w:rPr>
      </w:r>
    </w:p>
    <w:p>
      <w:pPr>
        <w:ind w:left="0" w:right="0" w:firstLine="0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  <w:highlight w:val="none"/>
        </w:rPr>
      </w:r>
      <w:r>
        <w:rPr>
          <w:rFonts w:ascii="Times New Roman" w:hAnsi="Times New Roman" w:cs="Times New Roman" w:eastAsia="Times New Roman"/>
          <w:color w:val="1A1A1A"/>
          <w:sz w:val="26"/>
          <w:highlight w:val="none"/>
        </w:rPr>
      </w:r>
    </w:p>
    <w:p>
      <w:pPr>
        <w:ind w:left="0" w:right="0" w:firstLine="0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color w:val="1A1A1A"/>
          <w:sz w:val="26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  <w:highlight w:val="none"/>
        </w:rPr>
      </w:r>
      <w:r>
        <w:rPr>
          <w:rFonts w:ascii="Times New Roman" w:hAnsi="Times New Roman" w:cs="Times New Roman" w:eastAsia="Times New Roman"/>
          <w:color w:val="1A1A1A"/>
          <w:sz w:val="26"/>
          <w:highlight w:val="none"/>
        </w:rPr>
      </w:r>
    </w:p>
    <w:p>
      <w:pPr>
        <w:ind w:left="0" w:right="0" w:firstLine="0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color w:val="1A1A1A"/>
          <w:sz w:val="26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  <w:highlight w:val="none"/>
        </w:rPr>
      </w:r>
      <w:r>
        <w:rPr>
          <w:rFonts w:ascii="Times New Roman" w:hAnsi="Times New Roman" w:cs="Times New Roman" w:eastAsia="Times New Roman"/>
          <w:color w:val="1A1A1A"/>
          <w:sz w:val="26"/>
          <w:highlight w:val="none"/>
        </w:rPr>
      </w:r>
    </w:p>
    <w:p>
      <w:pPr>
        <w:ind w:left="0" w:right="0" w:firstLine="0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b/>
          <w:color w:val="1A1A1A"/>
          <w:sz w:val="26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1A1A1A"/>
          <w:sz w:val="26"/>
        </w:rPr>
        <w:t xml:space="preserve">2 Порядок приёма потребителей услуг (пациентов) в Медицинской организации</w:t>
      </w:r>
      <w:r>
        <w:rPr>
          <w:rFonts w:ascii="Times New Roman" w:hAnsi="Times New Roman" w:cs="Times New Roman" w:eastAsia="Times New Roman"/>
          <w:b/>
          <w:sz w:val="26"/>
        </w:rPr>
      </w:r>
    </w:p>
    <w:p>
      <w:pPr>
        <w:ind w:left="0" w:right="0" w:firstLine="708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2.1. Приём потребителей услуг (пациентов) осуществляется по адресу нахождения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0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Медицинской организации: </w:t>
      </w:r>
      <w:r>
        <w:rPr>
          <w:rFonts w:ascii="Times New Roman" w:hAnsi="Times New Roman" w:cs="Times New Roman" w:eastAsia="Times New Roman"/>
          <w:color w:val="000000" w:themeColor="text1"/>
          <w:sz w:val="26"/>
        </w:rPr>
        <w:t xml:space="preserve">г.Оренбург, проспект Победы зд.75/2,  этаж 1. </w:t>
      </w:r>
      <w:r>
        <w:rPr>
          <w:rFonts w:ascii="Times New Roman" w:hAnsi="Times New Roman" w:cs="Times New Roman" w:eastAsia="Times New Roman"/>
          <w:color w:val="1A1A1A"/>
          <w:sz w:val="26"/>
        </w:rPr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708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2.2. Приём потребителей услуг (пациентов) осуществляется в плановом порядке по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0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предварительной записи. При наличии незанятого текущей работой врача-специалиста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необходимого профиля, и наличии свободного интервала времени, необходимого для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проведения приёма, приём потребителя услуг (пациента) может быть произведен в день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обращения за медицинской помощью в Медицинскую организацию.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708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2.3. Медицинская помощь в экстренной форме (медицинская помощь, оказываемая при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внезапных острых заболеваниях, состояниях, обострении хронических заболеваний,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представляющих угрозу жизни пациента) оказывается Медицинской организацией и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медицинским работником гражданину безотлагательно.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708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2.4. Запись на приём производится согласно графику работы Медицинской организации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.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708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2.5.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Запись на приём возможна на время, не позднее, чем за 1 час до завершения работы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Медицинской организации, согласно графику работы Медицинской организации, с учетом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предполагаемой длительности приёма, необходимого для оказания планируемых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медицинских услуг.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708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2.6. Запись на приём осуществляется по телефонам для записи: </w:t>
      </w:r>
      <w:r>
        <w:rPr>
          <w:rFonts w:ascii="Times New Roman" w:hAnsi="Times New Roman" w:cs="Times New Roman" w:eastAsia="Times New Roman"/>
          <w:color w:val="000000" w:themeColor="text1"/>
          <w:sz w:val="26"/>
        </w:rPr>
        <w:t xml:space="preserve">60-41-51; 58-56-83; 60-37-60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либо через администратора при личном посещении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Медицинской организации. При записи на приём потребитель услуг (пациент) должен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указать свою фамилию, имя, отчество (при наличии) и номер телефона (при наличии).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708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2.7. Прием потребителя услуг (пациента) осуществляется при предъявлении документа,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удостоверяющего личность (паспорта или иного, установленного законом документа).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Однако при необходимости оказания медицинской помощи в экстренной форме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(медицинская помощь, оказываемая при внезапных острых заболеваниях, состояниях,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обострении хронических заболеваний, представляющих угрозу жизни пациента), приём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потребителя услуг (пациента) может быть осуществлён без предъявления документа,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удостоверяющего личность.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708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2.8. Законному представителю потребителя услуг (пациента), необходимо иметь при себе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документ, удостоверяющий личность (паспорт или иной, установленный законом документ)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и документ, удостоверяющий его права, как законного представителя потребителя услуг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(пациента).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708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2.9. Потребителю услуг (пациенту) необходимо явиться на приём при первичном </w:t>
      </w:r>
      <w:r>
        <w:rPr>
          <w:rFonts w:ascii="Times New Roman" w:hAnsi="Times New Roman" w:cs="Times New Roman" w:eastAsia="Times New Roman"/>
          <w:sz w:val="26"/>
        </w:rPr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обращении за медицинской помощью за 5-10 минут до начала приёма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.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0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В течение этого времени у потребителя услуг (пациента) и, при наличии, законного </w:t>
      </w:r>
      <w:r>
        <w:rPr>
          <w:rFonts w:ascii="Times New Roman" w:hAnsi="Times New Roman" w:cs="Times New Roman" w:eastAsia="Times New Roman"/>
          <w:sz w:val="26"/>
        </w:rPr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представителя потребителя услуг (пациента), будет возможность ознакомиться с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информацией для потребителей услуг (пациентов), размещенной на информационном стенде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в помещении Медицинской организации, и оформить документы, требуемые в соответствии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с действующим законодательством для получения медицинских услуг.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708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2.10. При первичном обращении за медицинской помощью в Медицинскую организацию на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потребителя услуг (пациента) заводится Медицинская карта стоматологического больного, в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которую вносятся следующие обязательные сведения о потребителе услуг (пациенте):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фамилия, имя, отчество (при наличии), пол, дата рождения (число, месяц, год), адрес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регистрации по месту жительства, профессия, номер телефона (при наличии) и оформляются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иные документы, требуемые в соответствии с действующим законодательством.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0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  <w:highlight w:val="none"/>
        </w:rPr>
      </w:r>
      <w:r>
        <w:rPr>
          <w:rFonts w:ascii="Times New Roman" w:hAnsi="Times New Roman" w:cs="Times New Roman" w:eastAsia="Times New Roman"/>
          <w:color w:val="1A1A1A"/>
          <w:sz w:val="26"/>
          <w:highlight w:val="none"/>
        </w:rPr>
      </w:r>
    </w:p>
    <w:p>
      <w:pPr>
        <w:ind w:left="0" w:right="0" w:firstLine="708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color w:val="1A1A1A"/>
          <w:sz w:val="26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2.11. При обращении за медицинской помощью в Медицинскую организацию, с </w:t>
      </w:r>
      <w:r>
        <w:rPr>
          <w:rFonts w:ascii="Times New Roman" w:hAnsi="Times New Roman" w:cs="Times New Roman" w:eastAsia="Times New Roman"/>
          <w:sz w:val="26"/>
        </w:rPr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потребителем услуг (пациентом) и/или, в установленных законом случаях, с законным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представителем потребителя услуг (пациента) оформляются (заключаются) требуемые в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соответствии с действующим законодательством документы: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0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- Заполняется Анкета пациента о состоянии здоровья;</w:t>
      </w:r>
      <w:r>
        <w:rPr>
          <w:rFonts w:ascii="Times New Roman" w:hAnsi="Times New Roman" w:cs="Times New Roman" w:eastAsia="Times New Roman"/>
          <w:color w:val="1A1A1A"/>
          <w:sz w:val="26"/>
        </w:rPr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0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- Договор оказания платных медицинских услуг;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0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- Информированное добровольное согласие (или отказ) на виды медицинских вмешательств,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включенных в Перечень определенных видов медицинских вмешательств, на которые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граждане дают информированное добровольное согласие при выборе врача и медицинской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организации для получения первичной медико-санитарной помощи;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0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- Информированное добровольное согласие на планируемое медицинское вмешательство или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на отказ от медицинского вмешательства;</w:t>
      </w:r>
      <w:r>
        <w:rPr>
          <w:rFonts w:ascii="Times New Roman" w:hAnsi="Times New Roman" w:cs="Times New Roman" w:eastAsia="Times New Roman"/>
          <w:color w:val="1A1A1A"/>
          <w:sz w:val="26"/>
        </w:rPr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0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- Оформляются иные требуемые документы.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708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2.12. Перед предоставлением в Медицинской организации платной медицинской услуги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(проведением медицинского вмешательства) потребитель услуг (пациент), или, в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установленных законом случаях, законный представитель потребителя услуг (пациента)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должен дать Информированное добровольное согласие на медицинское вмешательство или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на отказ от медицинского вмешательства (ст. 20 Федерального Закона №323-Ф3 от 21 ноября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2011 г. "Об основах охраны здоровья граждан").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708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2.13. Без оформления, подписания документов, указанных в пунктах 2.10., 2.11. и 2.12.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настоящих Правил, Медицинская организация вправе не оказывать медицинские услуги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потребителю услуг (пациенту),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если медицинское вмешательство не требуется по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экстренным показаниям для устранения угрозы жизни человека.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708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2.14. Опозданием на приём в Медицинскую организацию считается явка потребителя услуг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(пациента) на приём более, чем на 15 минут позднее согласованного времени. В таком случае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Медицинская организация вправе не оказывать плановые медицинские услуги потребителю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услуг (пациенту), если медицинское вмешательство не требуется по экстренным показаниям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для устранения угрозы жизни человека.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708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2.15. Информацию о графике работы Медицинской организации, должностных лиц,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0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специалистов, о порядке предварительной записи на прием к специалистам, о времени и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месте приема граждан руководителем Медицинской организации или уполномоченным им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лицом, потребитель услуг (пациент) может получить на информационном стенде в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помещении Медицинской организации, у администраторов в устной форме, по телефону (по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номерам</w:t>
      </w:r>
      <w:r>
        <w:rPr>
          <w:rFonts w:ascii="Times New Roman" w:hAnsi="Times New Roman" w:cs="Times New Roman" w:eastAsia="Times New Roman"/>
          <w:color w:val="000000" w:themeColor="text1"/>
          <w:sz w:val="26"/>
        </w:rPr>
        <w:t xml:space="preserve">:                60-41-51; 58-56-83; 60-37-60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), либо на официальном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интернет-сайте Медицинской организации: .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https://ulibka56.ru/</w:t>
      </w:r>
      <w:r>
        <w:rPr>
          <w:rFonts w:ascii="Times New Roman" w:hAnsi="Times New Roman" w:cs="Times New Roman" w:eastAsia="Times New Roman"/>
          <w:color w:val="1A1A1A"/>
          <w:sz w:val="26"/>
        </w:rPr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708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2.16. Медицинская организация может отказать в оказании платных медицинских услуг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потребителю услуг (пациенту) в одностороннем порядке при невозможности обеспечить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безопасность услуги и (или) возникновении медицинских противопоказаний для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осуществления медицинской услуги, если медицинское вмешательство не требуется по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экстренным показаниям для устранения угрозы жизни человека.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708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2.17. Посетители Медицинской организации и потребители услуг (пациенты) настоящим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предупреждены, что в целях безопасности в помещениях Медицинской организации ведется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видеонаблюдение.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0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  <w:highlight w:val="none"/>
        </w:rPr>
      </w:r>
      <w:r>
        <w:rPr>
          <w:rFonts w:ascii="Times New Roman" w:hAnsi="Times New Roman" w:cs="Times New Roman" w:eastAsia="Times New Roman"/>
          <w:color w:val="1A1A1A"/>
          <w:sz w:val="26"/>
          <w:highlight w:val="none"/>
        </w:rPr>
      </w:r>
    </w:p>
    <w:p>
      <w:pPr>
        <w:ind w:left="0" w:right="0" w:firstLine="0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color w:val="1A1A1A"/>
          <w:sz w:val="26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  <w:highlight w:val="none"/>
        </w:rPr>
      </w:r>
      <w:r>
        <w:rPr>
          <w:rFonts w:ascii="Times New Roman" w:hAnsi="Times New Roman" w:cs="Times New Roman" w:eastAsia="Times New Roman"/>
          <w:color w:val="1A1A1A"/>
          <w:sz w:val="26"/>
          <w:highlight w:val="none"/>
        </w:rPr>
      </w:r>
    </w:p>
    <w:p>
      <w:pPr>
        <w:ind w:left="0" w:right="0" w:firstLine="0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b/>
          <w:color w:val="1A1A1A"/>
          <w:sz w:val="26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1A1A1A"/>
          <w:sz w:val="26"/>
        </w:rPr>
        <w:t xml:space="preserve">3 Права и обязанности потребителей услуг (пациентов):</w:t>
      </w:r>
      <w:r>
        <w:rPr>
          <w:rFonts w:ascii="Times New Roman" w:hAnsi="Times New Roman" w:cs="Times New Roman" w:eastAsia="Times New Roman"/>
          <w:b/>
          <w:sz w:val="26"/>
        </w:rPr>
      </w:r>
    </w:p>
    <w:p>
      <w:pPr>
        <w:ind w:left="0" w:right="0" w:firstLine="708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3.1. Нормативными правовыми актами, регламентирующими права и обязанности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0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потребителя услуг (пациента) при получении медицинской помощи (медицинских услуг),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являются: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0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- Конституция Российской Федерации;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0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- Положение Закона Российской Федерации №2300-1 "О защите прав потребителей" от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07.02.1992;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0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- Федеральный Закон Российской Федерации от 21 ноября 2011г. №323-Ф3 «Об основах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охраны здоровья граждан в Российской Федерации»;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0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- Постановление Правительства Российской Федерации от 4 октября 2012 г. N 1006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0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«Об утверждении Правил предоставления медицинскими организациями платных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0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медицинских услуг»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708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3.2. Потребитель услуг (пациент) имеет право на: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708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3.2.1. выбор врача и выбор медицинской организации;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708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3.2.2. профилактику, диагностику, лечение, медицинскую реабилитацию в условиях,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0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соответствующих санитарно-гигиеническим требованиям;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708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3.2.3. получение консультаций врачей-специалистов;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708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3.2.4. облегчение боли, связанной с заболеванием и (или) медицинским вмешательством,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доступными методами и лекарственными препаратами;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708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3.2.5. получение информации о своих правах и обязанностях, состоянии своего здоровья,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выбор лиц, которым в интересах пациента может быть передана информация о состоянии его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здоровья;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708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3.2.6. защиту сведений, составляющих врачебную тайну;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708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3.2.7. отказ от медицинского вмешательства;</w:t>
      </w:r>
      <w:r>
        <w:rPr>
          <w:rFonts w:ascii="Times New Roman" w:hAnsi="Times New Roman" w:cs="Times New Roman" w:eastAsia="Times New Roman"/>
          <w:sz w:val="26"/>
        </w:rPr>
      </w:r>
      <w:r>
        <w:rPr>
          <w:rFonts w:ascii="Times New Roman" w:hAnsi="Times New Roman" w:cs="Times New Roman" w:eastAsia="Times New Roman"/>
          <w:color w:val="1A1A1A"/>
          <w:sz w:val="26"/>
          <w:highlight w:val="none"/>
        </w:rPr>
      </w:r>
      <w:r>
        <w:rPr>
          <w:rFonts w:ascii="Times New Roman" w:hAnsi="Times New Roman" w:cs="Times New Roman" w:eastAsia="Times New Roman"/>
          <w:color w:val="1A1A1A"/>
          <w:sz w:val="26"/>
          <w:highlight w:val="none"/>
        </w:rPr>
      </w:r>
    </w:p>
    <w:p>
      <w:pPr>
        <w:ind w:left="0" w:right="0" w:firstLine="708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color w:val="1A1A1A"/>
          <w:sz w:val="26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3.3. Потребитель услуг (пациент) обязан: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708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3.3.1. Заботиться о сохранении своего здоровья;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708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3.3.2. В случаях, предусмотренных законодательством Российской Федерации, потребители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услуг (пациенты) обязаны проходить медицинские осмотры, а граждане, страдающие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заболеваниями, представляющими опасность для окружающих, в случаях, предусмотренных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законодательством Российской Федерации, обязаны проходить медицинское обследование и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лечение, а также заниматься профилактикой этих заболеваний;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708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3.3.3. Соблюдать режим лечения, выполнять предписания лечащего врача, и другого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0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медицинского персонала;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708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3.3.4. Уважительно относиться к медицинскому персоналу и другим лицам, участвующим в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оказании медицинской помощи (медицинских услуг);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708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3.3.5. Представлять лицу, оказывающему медицинскую услугу, известную потребителю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услуг (пациенту) достоверную информацию о состоянии своего здоровья, в том числе о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противопоказаниях к применению лекарственных средств, ранее перенесенных и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наследственных заболеваниях;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708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3.3.6. Немедленно информировать лечащего врача, лицо, оказывающее медицинскую услугу,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об изменении состояния своего здоровья в процессе диагностики и лечения;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708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3.3.7. Соблюдать настоящие Правила внутреннего распорядка для потребителей услуг;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708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3.3.8. Бережно относиться к имуществу Медицинской организации, соблюдать чистоту и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тишину в помещениях Медицинской организации;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708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3.3.9. Соблюдать требования пожарной безопасности и правила запрета курения в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0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общественных местах;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708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3.3.10. Соблюдать санитарно-противоэпидемиологический режим (отменить посещение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Медицинской организации для планового лечения, если медицинское вмешательство не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требуется по экстренным показаниям для устранения угрозы жизни человека, в период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острой фазы ОРВИ, гриппа, герпеса и других инфекционных заболеваний);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708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3.3.11. Перед входом в лечебные кабинеты Медицинской организации надевать бахилы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, верхнюю одежду оставлять в гардеробе;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708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3.3.12. Соблюдать правила поведения в общественных местах и не создавать ситуации,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препятствующие выполнению персоналом Медицинской организации своих обязанностей;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708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3.3.13. Проявлять доброжелательное и вежливое отношение к другим потребителям услуг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(пациентам). Не предпринимать действий, способных нарушить права других потребителей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услуг (пациентов) и работников Медицинской организации;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708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3.4. Посетителям Медицинской организации, потребителям услуг (пациентам)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0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запрещается: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708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3.4.1. Иметь при себе предметы и средства, наличие которых у посетителя либо их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0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применение (использование) может представлять угрозу для безопасности окружающих;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708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3.4.2. Находиться без соответствующего разрешения в служебных помещениях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0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Медицинской организации;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708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3.4.3. Оставлять детей младшего возраста без взрослого сопровождающего;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708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3.4.4. Громко разговаривать, шуметь, хлопать дверями;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708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3.4.5. Выносить из Медицинской организации имущество Медицинской организации и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документы, полученные для ознакомления;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708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3.4.6. Изымать какие-либо документы из медицинских карт, информационных стендов, иных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мест хранения документации;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708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3.4.7. Размещать в помещении Медицинской организации объявления без разрешения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администрации Медицинской организации;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708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3.4.8. Производить фото- и видеосъёмку без предварительного разрешения администрации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Медицинской организации;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708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3.4.9. Выполнять в Медицинской организации функции торговых агентов, представителей;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708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3.4.10. Посещать Медицинскую организацию, приходить на приём в алкогольном,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0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наркотическом, ином токсическом опьянении, состоянии похмелья.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708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3.5. Дополнительно, права и обязанности Медицинской организации и потребителя услуг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(пациента) по отношению друг к другу в процессе оказания и получения медицинских услуг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изложены в Договоре оказания платных медицинских услуг.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0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b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1A1A1A"/>
          <w:sz w:val="26"/>
        </w:rPr>
        <w:t xml:space="preserve">4 Права и обязанности медицинских работников и других сотрудников Медицинской </w:t>
      </w:r>
      <w:r>
        <w:rPr>
          <w:rFonts w:ascii="Times New Roman" w:hAnsi="Times New Roman" w:cs="Times New Roman" w:eastAsia="Times New Roman"/>
          <w:b/>
          <w:color w:val="1A1A1A"/>
          <w:sz w:val="26"/>
        </w:rPr>
        <w:t xml:space="preserve">организации:</w:t>
      </w:r>
      <w:r>
        <w:rPr>
          <w:rFonts w:ascii="Times New Roman" w:hAnsi="Times New Roman" w:cs="Times New Roman" w:eastAsia="Times New Roman"/>
          <w:b/>
          <w:sz w:val="26"/>
        </w:rPr>
      </w:r>
    </w:p>
    <w:p>
      <w:pPr>
        <w:ind w:left="0" w:right="0" w:firstLine="708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4.1. Медицинские работники и другие сотрудники, должностные лица Медицинской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0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организации осуществляют свою деятельность в соответствии с законодательством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0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Российской Федерации, руководствуясь принципами медицинской этики и деонтологии.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708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4.2. Лечащий врач назначается руководителем медицинской организации или выбирается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потребителем услуг (пациентом) с учетом согласия врача.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708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4.3. Лечащий врач организует своевременное квалифицированное обследование и лечение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потребителя услуг (пациента), предоставляет информацию о состоянии его здоровья, по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требованию потребителя услуг (пациента) или его законного представителя приглашает для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консультаций врачей-специалистов.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708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4.4. Лечащий врач по согласованию с соответствующим должностным лицом </w:t>
      </w:r>
      <w:r>
        <w:rPr>
          <w:rFonts w:ascii="Times New Roman" w:hAnsi="Times New Roman" w:cs="Times New Roman" w:eastAsia="Times New Roman"/>
          <w:sz w:val="26"/>
        </w:rPr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(руководителем) медицинской организации может отказаться от наблюдения за </w:t>
      </w:r>
      <w:r>
        <w:rPr>
          <w:rFonts w:ascii="Times New Roman" w:hAnsi="Times New Roman" w:cs="Times New Roman" w:eastAsia="Times New Roman"/>
          <w:sz w:val="26"/>
        </w:rPr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потребителем услуг (пациентом) и его лечения, если отказ непосредственно не угрожает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жизни потребителя услуг (пациента) и здоровью окружающих в следующих случаях: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708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а) грубое или неуважительное отношение потребителя услуг (пациента) к лечащему врачу,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иному медицинскому персоналу и сотрудникам Медицинской организации, другим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посетителям и пациентам Медицинской организации;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708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б) неоднократная (более 2-х раз) неявка или несвоевременная (более 2-х раз) явка на прием к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лечащему врачу без уважительной причины;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708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в) несоблюдение назначений и рекомендаций лечащего врача;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0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b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1A1A1A"/>
          <w:sz w:val="26"/>
        </w:rPr>
        <w:t xml:space="preserve">5 Порядок разрешения споров и порядок работы с обращениями граждан в </w:t>
      </w:r>
      <w:r>
        <w:rPr>
          <w:rFonts w:ascii="Times New Roman" w:hAnsi="Times New Roman" w:cs="Times New Roman" w:eastAsia="Times New Roman"/>
          <w:b/>
          <w:color w:val="1A1A1A"/>
          <w:sz w:val="26"/>
        </w:rPr>
        <w:t xml:space="preserve">Медицинскую организацию</w:t>
      </w:r>
      <w:r>
        <w:rPr>
          <w:rFonts w:ascii="Times New Roman" w:hAnsi="Times New Roman" w:cs="Times New Roman" w:eastAsia="Times New Roman"/>
          <w:b/>
          <w:sz w:val="26"/>
        </w:rPr>
      </w:r>
    </w:p>
    <w:p>
      <w:pPr>
        <w:ind w:left="0" w:right="0" w:firstLine="708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5.1. В случае возникновения конфликтных ситуаций, жалоб или вопросов о качестве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0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медицинской помощи, потребитель услуг (пациент) или его законный представитель имеет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право непосредственно обратиться к администрации Медицинской организации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(руководителю медицинской организации, заместителю руководителя медицинской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организации по лечебной части) лично в часы приема или обратиться в письменной форме.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708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5.2.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В случае возникновения конфликтных ситуаций, жалоб или вопросов о качестве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0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медицинской помощи, рассмотрением возникшей ситуации в обязательном порядке также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занимается Врачебная комиссия Медицинской организации, руководствуясь действующим в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Медицинской организации Положением о врачебной комиссии.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0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b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1A1A1A"/>
          <w:sz w:val="26"/>
        </w:rPr>
        <w:t xml:space="preserve">6 Порядок ознакомления потребителя услуг (пациента) с медицинской документацией, </w:t>
      </w:r>
      <w:r>
        <w:rPr>
          <w:rFonts w:ascii="Times New Roman" w:hAnsi="Times New Roman" w:cs="Times New Roman" w:eastAsia="Times New Roman"/>
          <w:b/>
          <w:color w:val="1A1A1A"/>
          <w:sz w:val="26"/>
        </w:rPr>
        <w:t xml:space="preserve">отражающей состояние его здоровья, выдачи выписок из медицинской документации</w:t>
      </w:r>
      <w:r>
        <w:rPr>
          <w:rFonts w:ascii="Times New Roman" w:hAnsi="Times New Roman" w:cs="Times New Roman" w:eastAsia="Times New Roman"/>
          <w:b/>
          <w:sz w:val="26"/>
        </w:rPr>
      </w:r>
    </w:p>
    <w:p>
      <w:pPr>
        <w:ind w:left="0" w:right="0" w:firstLine="708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6.1. Нормативными правовыми актами, регламентирующими порядок ознакомления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0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потребителя услуг (пациента) с медицинской документацией, отражающей состояние его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здоровья, выдачи выписок из медицинской документации потребителю услуг (пациенту) или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другим лицам являются: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0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- Федеральный Закон Российской Федерации от 21 ноября 2011г. №323-Ф3 «Об основах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охраны здоровья граждан в Российской Федерации»;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0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- Приказ Министерства здравоохранения РФ от 29 июня 2016 г. N 425н "Об утверждении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Порядка ознакомления пациента либо его законного представителя с медицинской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документацией, отражающей состояние здоровья пациента"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0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- Иные государственные нормативные акты, регламентирующие порядок действий в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подобных случаях.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708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6.2. Медицинская карта стоматологического больного и все прилагаемые к ней документы,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являются собственностью Медицинской организации и представляют собой юридические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документы. Не разрешается самовольный вынос Медицинской карты стоматологического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больного и прилагаемых к ней документов из Медицинской организации.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708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6.3.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Основаниями для ознакомления потребителя услуг (пациента), либо его законного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представителя с медицинской документацией является поступление в медицинскую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организацию от потребителя услуг (пациента), либо его законного представителя,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письменного запроса о предоставлении медицинской документации для ознакомления.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708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6.4. Ознакомление потребителя услуг (пациента), либо его законного представителя с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медицинской документацией осуществляется в помещении Медицинской организации,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предназначенном для ознакомления пациента либо его законного представителя с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медицинской документацией.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708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6.5. Потребитель услуг (пациент), либо его законный представитель, имеют право получать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отражающие состояние здоровья потребителя услуг (пациента) медицинские документы (их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копии) и выписки из них.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708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6.6. Для получения копий медицинских документов или выписок из них потребитель услуг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(пациент), либо его законный представитель, представляет письменный запрос о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предоставлении копий медицинских документов или выписок из них.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708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6.7. При получении копий медицинских документов или выписок из них, потребитель услуг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(пациент), либо его законный представитель, оформляют расписку в получении копии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медицинских документов или выписок из них.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0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b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1A1A1A"/>
          <w:sz w:val="26"/>
        </w:rPr>
        <w:t xml:space="preserve">7 График работы Медицинской организации</w:t>
      </w:r>
      <w:r>
        <w:rPr>
          <w:rFonts w:ascii="Times New Roman" w:hAnsi="Times New Roman" w:cs="Times New Roman" w:eastAsia="Times New Roman"/>
          <w:b/>
          <w:sz w:val="26"/>
        </w:rPr>
      </w:r>
    </w:p>
    <w:p>
      <w:pPr>
        <w:ind w:left="0" w:right="0" w:firstLine="708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7.1. График работы Медицинской организации и график работы должностных лиц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0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утверждаются руководителем Медицинской организации и размещаются в свободном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доступе на информационном стенде в помещении Медицинской организации.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0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b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1A1A1A"/>
          <w:sz w:val="26"/>
        </w:rPr>
        <w:t xml:space="preserve">8 Ответственность за нарушение правил внутреннего распорядка для потребителей</w:t>
      </w:r>
      <w:r>
        <w:rPr>
          <w:rFonts w:ascii="Times New Roman" w:hAnsi="Times New Roman" w:cs="Times New Roman" w:eastAsia="Times New Roman"/>
          <w:b/>
          <w:sz w:val="26"/>
        </w:rPr>
      </w:r>
    </w:p>
    <w:p>
      <w:pPr>
        <w:ind w:left="0" w:right="0" w:firstLine="0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b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1A1A1A"/>
          <w:sz w:val="26"/>
        </w:rPr>
        <w:t xml:space="preserve">услуг</w:t>
      </w:r>
      <w:r>
        <w:rPr>
          <w:rFonts w:ascii="Times New Roman" w:hAnsi="Times New Roman" w:cs="Times New Roman" w:eastAsia="Times New Roman"/>
          <w:b/>
          <w:sz w:val="26"/>
        </w:rPr>
      </w:r>
    </w:p>
    <w:p>
      <w:pPr>
        <w:ind w:left="0" w:right="0" w:firstLine="708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8.1. Воспрепятствование осуществлению процесса оказания качественной медицинской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помощи, неуважение к сотрудникам Медицинской организации, потребителям услуг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(пациентам) и посетителям, нарушение общественного порядка, неисполнение законных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требований сотрудников Медицинской организации, причинение морального вреда,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причинение вреда деловой репутации, а также материального ущерба Медицинской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организации, влечёт ответственность, предусмотренную законодательством Российской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Федерации.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708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8.2. В случае нарушения потребителями услуг (пациентами) и иными посетителями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0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настоящих Правил, сотрудники Медицинской организации имеют право делать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0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соответствующие замечания и применять иные меры воздействия, предусмотренные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0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действующим законодательством Российской Федерации.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708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8.3. Нарушения Правил внутреннего распорядка для потребителей услуг могут стать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0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A1A1A"/>
          <w:sz w:val="26"/>
        </w:rPr>
        <w:t xml:space="preserve">основанием для расторжения Договора оказания платных медицинских услуг с потребителем </w:t>
      </w:r>
      <w:r>
        <w:rPr>
          <w:rFonts w:ascii="Times New Roman" w:hAnsi="Times New Roman" w:cs="Times New Roman" w:eastAsia="Times New Roman"/>
          <w:color w:val="1A1A1A"/>
          <w:sz w:val="26"/>
        </w:rPr>
        <w:t xml:space="preserve">услуг (пациентом).</w:t>
      </w:r>
      <w:r>
        <w:rPr>
          <w:rFonts w:ascii="Times New Roman" w:hAnsi="Times New Roman" w:cs="Times New Roman" w:eastAsia="Times New Roman"/>
          <w:sz w:val="26"/>
        </w:rPr>
      </w:r>
    </w:p>
    <w:p>
      <w:pPr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</w:r>
      <w:r>
        <w:rPr>
          <w:rFonts w:ascii="Times New Roman" w:hAnsi="Times New Roman" w:cs="Times New Roman" w:eastAsia="Times New Roman"/>
          <w:sz w:val="26"/>
        </w:rPr>
      </w:r>
    </w:p>
    <w:sectPr>
      <w:footnotePr/>
      <w:endnotePr/>
      <w:type w:val="nextPage"/>
      <w:pgSz w:w="11906" w:h="16838" w:orient="portrait"/>
      <w:pgMar w:top="567" w:right="425" w:bottom="680" w:left="709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qFormat/>
    <w:uiPriority w:val="1"/>
    <w:pPr>
      <w:spacing w:lineRule="auto" w:line="240" w:after="0"/>
    </w:pPr>
  </w:style>
  <w:style w:type="paragraph" w:styleId="602">
    <w:name w:val="List Paragraph"/>
    <w:basedOn w:val="598"/>
    <w:qFormat/>
    <w:uiPriority w:val="34"/>
    <w:pPr>
      <w:contextualSpacing w:val="true"/>
      <w:ind w:left="720"/>
    </w:pPr>
  </w:style>
  <w:style w:type="character" w:styleId="607" w:default="1">
    <w:name w:val="Default Paragraph Font"/>
    <w:uiPriority w:val="1"/>
    <w:semiHidden/>
    <w:unhideWhenUsed/>
  </w:style>
  <w:style w:type="paragraph" w:styleId="1_2644" w:customStyle="1">
    <w:name w:val="Default"/>
    <w:rPr>
      <w:rFonts w:ascii="Times New Roman" w:hAnsi="Times New Roman" w:cs="Times New Roman" w:eastAsiaTheme="minorHAnsi"/>
      <w:b w:val="false"/>
      <w:bCs w:val="false"/>
      <w:i w:val="false"/>
      <w:iCs w:val="false"/>
      <w:caps w:val="false"/>
      <w:smallCaps w:val="false"/>
      <w:strike w:val="false"/>
      <w:vanish w:val="false"/>
      <w:color w:val="000000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en-US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2024-09-19T14:12:39Z</dcterms:modified>
</cp:coreProperties>
</file>